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0F" w:rsidRDefault="002B450F" w:rsidP="002B450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31 ТРАВНЯ – ЦЕЙ ДЕНЬ В ІСТОРІЇ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B450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B45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5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День боротьби з тютюнопалінням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боротьби</w:t>
        </w:r>
        <w:proofErr w:type="spellEnd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тютюнопалінням</w:t>
        </w:r>
        <w:proofErr w:type="spellEnd"/>
      </w:hyperlink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Міжнародний День розсіяного склерозу (ще не написана)" w:history="1"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розсіяного</w:t>
        </w:r>
        <w:proofErr w:type="spellEnd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склерозу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Міжнародною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федерацією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товариств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"https://uk.wikipedia.org/wiki/%D0%A0%D0%BE%D0%B7%D1%81%D1%96%D1%8F%D0%BD%D0%B8%D0%B9_%D1%81%D0%BA%D0%BB%D0%B5%D1%80%D0%BE%D0%B7" \o "Розсіяний склероз"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розсіяного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склерозу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B450F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223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1223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"https://uk.wikipedia.org/wiki/%D0%9C%D0%BE%D0%BD%D0%B3%D0%BE%D0%BB%D1%8C%D1%81%D1%8C%D0%BA%D0%B0_%D1%96%D0%BC%D0%BF%D0%B5%D1%80%D1%96%D1%8F" \o "Монгольська імперія"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монгольські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"https://uk.wikipedia.org/wiki/%D0%A1%D1%83%D0%B1%D0%B5%D0%B4%D0%B5%D0%B9" \o "Субедей"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Субедея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"https://uk.wikipedia.org/wiki/%D0%94%D0%B6%D0%B5%D0%B1%D0%B5" \o "Джебе"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Джебе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перемогли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" w:tooltip="Київська Русь" w:history="1"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русько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2" w:tooltip="Половці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половецькі</w:t>
        </w:r>
        <w:proofErr w:type="spellEnd"/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"https://uk.wikipedia.org/wiki/%D0%91%D0%B8%D1%82%D0%B2%D0%B0_%D0%BD%D0%B0_%D0%9A%D0%B0%D0%BB%D1%86%D1%96" \o "Битва на Калці"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річці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Калка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59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запустили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годинник</w:t>
      </w:r>
      <w:proofErr w:type="spellEnd"/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іг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Бен на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вежі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68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велосипедні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перегони.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70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Джозеф де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Смедт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American</w:t>
      </w:r>
      <w:proofErr w:type="spellEnd"/>
      <w:r w:rsidRPr="002B45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Asphalt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Асфальт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асфальт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французьке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асфальтне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покриття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»).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застосували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липні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1870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того же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року на</w:t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ільям-стріт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"https://uk.wikipedia.org/wiki/%D0%9D%D1%8C%D1%8E%D0%B0%D1%80%D0%BA" \o "Ньюарк"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Ньюарку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79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першу у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електричну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залізницю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продемонстрували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електропоїзд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сконструйований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Вернер фон Сіменс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Вернером фон</w:t>
        </w:r>
        <w:proofErr w:type="gram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іменсом</w:t>
        </w:r>
        <w:proofErr w:type="spellEnd"/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84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та пропагандист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вегетаріанства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Джон Келлог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кукурудзяні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пластівці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94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"https://uk.wikipedia.org/wiki/%D0%9B%D1%8C%D0%B2%D1%96%D0%B2%D1%81%D1%8C%D0%BA%D0%B8%D0%B9_%D1%82%D1%80%D0%B0%D0%BC%D0%B2%D0%B0%D0%B9" \o "Львівський трамвай"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електричний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трамвай у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18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радянській</w:t>
      </w:r>
      <w:proofErr w:type="spellEnd"/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введено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спільне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школярок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38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Антон Губенко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авіації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таран та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залишився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живим.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6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створено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"https://uk.wikipedia.org/wiki/%D0%94%D0%B5%D1%80%D0%B6%D0%B0%D0%B2%D0%BD%D0%B5_%D0%BF%D1%96%D0%B4%D0%BF%D1%80%D0%B8%D1%94%D0%BC%D1%81%D1%82%D0%B2%D0%BE_%C2%AB%D0%90%D0%BD%D1%82%D0%BE%D0%BD%D0%BE%D0%B2%C2%BB" \o "Державне підприємство \«Антонов\»"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літакобудівне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конструкторське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бюро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Антонов Олег Костянтинович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Олега Антонова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88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Всесвітнім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днем </w:t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тютюну (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No-Tobacco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89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установчій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"https://uk.wikipedia.org/wiki/%D0%9D%D0%B5%D0%B0%D0%BF%D0%BE%D0%BB%D1%8C" \o "Неаполь"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Неаполі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утворили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"https://uk.wikipedia.org/wiki/%D0%9C%D1%96%D0%B6%D0%BD%D0%B0%D1%80%D0%BE%D0%B4%D0%BD%D0%B0_%D0%B0%D1%81%D0%BE%D1%86%D1%96%D0%B0%D1%86%D1%96%D1%8F_%D1%83%D0%BA%D1%80%D0%B0%D1%97%D0%BD%D1%96%D1%81%D1%82%D1%96%D0%B2" \o "Міжнародна асоціація україністів"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Міжнародну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асоціацію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97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підписано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3%D0%BE%D0%B2%D1%96%D1%80_%D0%BF%D1%80%D0%BE_%D0%B4%D1%80%D1%83%D0%B6%D0%B1%D1%83,_%D1%81%D0%BF%D1%96%D0%B2%D1%80%D0%BE%D0%B1%D1%96%D1%82%D0%BD%D0%B8%D1%86%D1%82%D0%B2%D0%BE_%D1%96_%D0%BF%D0%B0%D1%80%D1%82%D0%BD%D0%B5%D1%80%D1%81%D1%82%D0%B2%D0%BE_%D0%BC%D1%96%D0%B6_%D0%A3%D0%BA%D1%80%D0%B0%D1%97%D0%BD%D0%BE%D1%8E_%D1%96_%D0%A0%D0%BE%D1%81%D1%96%D0%B9%D1%81%D1%8C%D0%BA%D0%BE%D1%8E_%D0%A4%D0%B5%D0%B4%D0%B5%D1%80%D0%B0%D1%86%D1%96%D1%94%D1%8E" \o "Договір про дружбу, співробітництво і партнерство між Україною і Російською Федерацією"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дружбу,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та партнерство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осійською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Федерацією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45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19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"https://uk.wikipedia.org/wiki/%D0%92%D0%BE%D0%BB%D1%82_%D0%92%D1%96%D1%82%D0%BC%D0%B5%D0%BD" \o "Волт Вітмен"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Волт</w:t>
      </w:r>
      <w:proofErr w:type="spellEnd"/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ітмен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22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"https://uk.wikipedia.org/wiki/%D0%95%D0%B4%D0%B2%D0%B0%D1%80%D0%B4_%D0%94%D0%B5%D0%BC%D0%B1%D0%BE%D0%B2%D1%81%D1%8C%D0%BA%D0%B8%D0%B9" \o "Едвард Дембовський"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Дембовський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37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Успенський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45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"https://uk.wikipedia.org/wiki/%D0%AE%D0%BB%D1%96%D1%8F_%D0%96%D0%B5%D0%BC%D0%B0%D0%B9%D1%82%D0%B5" \o "Юлія Жемайте"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Юлія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Жемайте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литовська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57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"https://uk.wikipedia.org/wiki/%D0%9F%D1%96%D0%B9_XI" \o "Пій XI"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XI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4" w:tooltip="1922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35" w:tooltip="1939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72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Чарльз Грілі Аббот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Грілі</w:t>
        </w:r>
        <w:proofErr w:type="spellEnd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Аббот</w:t>
        </w:r>
        <w:proofErr w:type="spellEnd"/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87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"https://uk.wikipedia.org/wiki/%D0%A1%D0%B5%D0%BD-%D0%96%D0%BE%D0%BD_%D0%9F%D0%B5%D1%80%D1%81" \o "Сен-Жон Перс"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Сен-Жон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Перс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поет,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"https://uk.wikipedia.org/wiki/%D0%9D%D0%BE%D0%B1%D0%B5%D0%BB%D1%8F%D0%BD%D1%82%D0%B8" \o "Нобелянти"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1960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90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"https://uk.wikipedia.org/wiki/%D0%91%D0%B0%D1%80%D0%B0%D0%BB%D1%8C_%D0%90%D1%80%D0%BD%D0%BE%D0%BB%D1%8C%D0%B4_%D0%93%D1%83%D1%81%D1%82%D0%B0%D0%B2%D0%BE%D0%B2%D0%B8%D1%87" \o "Бараль Арнольд Густавович"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Бараль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Арнольд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Густавович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комуністичного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"https://uk.wikipedia.org/wiki/%D0%93%D0%B0%D0%BB%D1%80%D0%B5%D0%B2%D0%BA%D0%BE%D0%BC" \o "Галревком"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Галревкому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(1920)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92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"https://uk.wikipedia.org/wiki/%D0%9A%D0%BE%D1%81%D1%82%D1%8F%D0%BD%D1%82%D0%B8%D0%BD_%D0%9F%D0%B0%D1%83%D1%81%D1%82%D0%BE%D0%B2%D1%81%D1%8C%D0%BA%D0%B8%D0%B9" \o "Костянтин Паустовський"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Паустовський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19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"https://uk.wikipedia.org/wiki/%D0%9C%D0%B0%D1%85%D0%BD%D0%BE%D0%B2%D0%B5%D1%86%D1%8C_%D0%9B%D0%B5%D0%BE%D0%BD%D1%96%D0%B4_%D0%84%D1%84%D1%80%D0%B5%D0%BC%D0%BE%D0%B2%D0%B8%D1%87" \o "Махновець Леонід Єфремович"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Махновець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Єфремович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археолог,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бібліограф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30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"https://uk.wikipedia.org/wiki/%D0%9A%D0%BB%D1%96%D0%BD%D1%82_%D0%86%D1%81%D1%82%D0%B2%D1%83%D0%B4" \o "Клінт Іствуд"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Клінт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Іствуд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Оскар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«Оскар»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31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Кононенко Петро Петрович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Кононенко Петро Петрович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учений-українознавець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33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"https://uk.wikipedia.org/wiki/%D0%91%D1%83%D1%80%D0%BA%D0%BE%D0%B2_%D0%93%D0%B5%D0%BE%D1%80%D0%B3%D1%96%D0%B9_%D0%86%D0%B2%D0%B0%D0%BD%D0%BE%D0%B2%D0%B8%D1%87" \o "Бурков Георгій Іванович"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Бурков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Іронія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долі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легкою парою»).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39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"https://uk.wikipedia.org/wiki/%D0%93%D0%B5%D1%80%D0%B0%D1%81%D0%B8%D0%BC%D1%87%D1%83%D0%BA_%D0%A1%D0%B5%D1%80%D0%B3%D1%96%D0%B9_%D0%86%D0%B2%D0%B0%D0%BD%D0%BE%D0%B2%D0%B8%D1%87" \o "Герасимчук Сергій Іванович"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Герасимчук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 —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49" w:tooltip="Графіка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графі</w:t>
        </w:r>
        <w:proofErr w:type="gram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spellEnd"/>
        <w:proofErr w:type="gramEnd"/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45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Лоран Гбагбо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Лоран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Гбагбо</w:t>
        </w:r>
        <w:proofErr w:type="spellEnd"/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Кот-д'Івуару</w:t>
      </w:r>
      <w:proofErr w:type="spellEnd"/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48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Джон Бонем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Бонем</w:t>
        </w:r>
        <w:proofErr w:type="spellEnd"/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ударник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55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"https://uk.wikipedia.org/wiki/%D0%9A%D1%83%D0%B7%D1%8C%D0%BC%D1%96%D0%BD_%D0%92%D0%BE%D0%BB%D0%BE%D0%B4%D0%B8%D0%BC%D0%B8%D1%80_%D0%91%D0%BE%D1%80%D0%B8%D1%81%D0%BE%D0%B2%D0%B8%D1%87" \o "Кузьмін Володимир Борисович"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Кузьмін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Композитор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50F">
        <w:rPr>
          <w:rFonts w:ascii="Times New Roman" w:hAnsi="Times New Roman" w:cs="Times New Roman"/>
          <w:sz w:val="28"/>
          <w:szCs w:val="28"/>
          <w:lang w:eastAsia="ru-RU"/>
        </w:rPr>
        <w:t>1955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"https://uk.wikipedia.org/wiki/%D0%A7%D1%83%D1%85%D1%80%D0%B0%D0%B9_%D0%A1%D0%B5%D1%80%D0%B3%D1%96%D0%B9_%D0%9E%D0%BB%D0%B5%D0%BA%D1%81%D1%96%D0%B9%D0%BE%D0%B2%D0%B8%D1%87" \o "Чухрай Сергій Олексійович"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Чухрай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веслувальник</w:t>
      </w:r>
      <w:proofErr w:type="spellEnd"/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63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"https://uk.wikipedia.org/wiki/%D0%92%D1%96%D0%BA%D1%82%D0%BE%D1%80_%D0%9E%D1%80%D0%B1%D0%B0%D0%BD" \o "Віктор Орбан"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Орбан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"https://uk.wikipedia.org/wiki/%D0%A3%D0%B3%D0%BE%D1%80%D1%89%D0%B8%D0%BD%D0%B0" \o "Угорщина"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Угорської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7" w:tooltip="1998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8" w:tooltip="2002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2010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ФІДЕС (ще не написана)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ФІДЕС</w:t>
        </w:r>
      </w:hyperlink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65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"https://uk.wikipedia.org/wiki/%D0%91%D1%80%D1%83%D0%BA_%D0%A8%D0%B8%D0%BB%D0%B4%D1%81" \o "Брук Шилдс"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Брук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Шилдс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2" w:tooltip="Блакитна лагуна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Блакитна</w:t>
        </w:r>
        <w:proofErr w:type="spellEnd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лагуна»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супермодель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73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Наташа Корольова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Наташа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Корольова</w:t>
        </w:r>
        <w:proofErr w:type="spellEnd"/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Поривай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), киянка,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76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"https://uk.wikipedia.org/wiki/%D0%9A%D0%BE%D0%BB%D1%96%D0%BD_%D0%A4%D0%B0%D1%80%D1%80%D0%B5%D0%BB%D0%BB" \o "Колін Фаррелл"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Колін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Фаррелл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80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"https://uk.wikipedia.org/wiki/%D0%86%D0%BC%D1%80%D0%B5_%D0%9F%D0%B5%D1%82%D0%B5%D1%80%D0%B4%D1%96" \o "Імре Петерді"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Імре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Петерді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B450F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7" w:tooltip="1408" w:history="1">
        <w:r w:rsidRPr="002B450F">
          <w:rPr>
            <w:rFonts w:ascii="Times New Roman" w:hAnsi="Times New Roman" w:cs="Times New Roman"/>
            <w:sz w:val="28"/>
            <w:szCs w:val="28"/>
            <w:lang w:val="uk-UA" w:eastAsia="ru-RU"/>
          </w:rPr>
          <w:t>1408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450F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Асікаґа Йосіміцу" w:history="1"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val="uk-UA" w:eastAsia="ru-RU"/>
          </w:rPr>
          <w:t>Асікаґа</w:t>
        </w:r>
        <w:proofErr w:type="spellEnd"/>
        <w:r w:rsidRPr="002B450F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val="uk-UA" w:eastAsia="ru-RU"/>
          </w:rPr>
          <w:t>Йосіміцу</w:t>
        </w:r>
        <w:proofErr w:type="spellEnd"/>
      </w:hyperlink>
      <w:r w:rsidRPr="002B450F">
        <w:rPr>
          <w:rFonts w:ascii="Times New Roman" w:hAnsi="Times New Roman" w:cs="Times New Roman"/>
          <w:sz w:val="28"/>
          <w:szCs w:val="28"/>
          <w:lang w:val="uk-UA" w:eastAsia="ru-RU"/>
        </w:rPr>
        <w:t>, 3-й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Сьоґун" w:history="1"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val="uk-UA" w:eastAsia="ru-RU"/>
          </w:rPr>
          <w:t>сьоґун</w:t>
        </w:r>
        <w:proofErr w:type="spellEnd"/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Сьоґунат Муроматі" w:history="1"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val="uk-UA" w:eastAsia="ru-RU"/>
          </w:rPr>
          <w:t>сьоґунату</w:t>
        </w:r>
        <w:proofErr w:type="spellEnd"/>
        <w:r w:rsidRPr="002B450F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val="uk-UA" w:eastAsia="ru-RU"/>
          </w:rPr>
          <w:t>Муроматі</w:t>
        </w:r>
        <w:proofErr w:type="spellEnd"/>
      </w:hyperlink>
      <w:r w:rsidRPr="002B450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594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1594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"https://uk.wikipedia.org/wiki/%D0%A2%D1%96%D0%BD%D1%82%D0%BE%D1%80%D0%B5%D1%82%D1%82%D0%BE" \o "Тінторетто"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Тінторетто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пізнього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"https://uk.wikipedia.org/wiki/%D0%92%D0%B5%D0%BD%D0%B5%D1%86%D1%96%D0%B0%D0%BD%D1%81%D1%8C%D0%BA%D0%B0_%D1%88%D0%BA%D0%BE%D0%BB%D0%B0" \o "Венеціанська школа"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венеційського</w:t>
      </w:r>
      <w:proofErr w:type="spellEnd"/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"https://uk.wikipedia.org/wiki/%D0%92%D1%96%D0%B4%D1%80%D0%BE%D0%B4%D0%B6%D0%B5%D0%BD%D0%BD%D1%8F" \o "Відродження"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"https://uk.wikipedia.org/wiki/%D0%9C%D0%B0%D0%BD%D1%8C%D1%94%D1%80%D0%B8%D0%B7%D0%BC" \o "Маньєризм"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маньєризму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628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1628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Михайло Дорошенко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Михайло Дорошенко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"https://uk.wikipedia.org/wiki/%D0%9E%D0%BB%D1%96%D1%84%D0%B5%D1%80_%D0%93%D0%BE%D0%BB%D1%83%D0%B1" \o "Оліфер Голуб"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Оліфер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Голуб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козацькі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ватажки.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09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Йозеф Гайдн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Йозеф Гайдн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Композитор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"https://uk.wikipedia.org/wiki/%D0%9E%D1%80%D0%B0%D1%82%D0%BE%D1%80%D1%96%D1%8F" \o "Ораторія"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ораторії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32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"https://uk.wikipedia.org/wiki/%D0%95%D0%B2%D0%B0%D1%80%D0%B8%D1%81%D1%82_%D0%93%D0%B0%D0%BB%D1%83%D0%B0" \o "Еварист Галуа"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Еварист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Галуа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"https://uk.wikipedia.org/wiki/%D0%90%D0%BB%D0%B3%D0%B5%D0%B1%D1%80%D0%B0" \o "Алгебра"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алгебри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19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"https://uk.wikipedia.org/wiki/%D0%92%D0%B0%D1%82%D1%80%D0%BE%D1%81%D0%BB%D0%B0%D0%B2_%D0%9B%D0%B8%D1%81%D0%B8%D0%BD%D1%81%D1%8C%D0%BA%D0%B8%D0%B9" \o "Ватрослав Лисинський"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Ватрослав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Лисинський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Композитор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"https://uk.wikipedia.org/wiki/%D0%86%D0%BB%D0%BB%D1%96%D1%80%D0%B8%D0%B7%D0%BC" \o "Ілліризм"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ілліризму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«основоположником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"https://uk.wikipedia.org/wiki/%D0%A5%D0%BE%D1%80%D0%B2%D0%B0%D1%82%D1%81%D1%8C%D0%BA%D0%B0_%D0%BC%D1%83%D0%B7%D0%B8%D0%BA%D0%B0" \o "Хорватська музика"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хорватської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івденнослов'янської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26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Андерс Федір Фердинандович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Андерс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Феді</w:t>
        </w:r>
        <w:proofErr w:type="gram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Фердинандович</w:t>
        </w:r>
        <w:proofErr w:type="spellEnd"/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інженер-конструктор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конструктор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дирижабля.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45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Пастернак Леонід Осипович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Пастернак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Леонід</w:t>
        </w:r>
        <w:proofErr w:type="spellEnd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Осипович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4" w:tooltip="Художник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"https://uk.wikipedia.org/wiki/%D0%93%D1%80%D0%B0%D1%84%D1%96%D0%BA" \o "Графік"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53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"https://uk.wikipedia.org/wiki/%D0%A2%D0%B0%D1%82%D0%BB%D1%96%D0%BD_%D0%92%D0%BE%D0%BB%D0%BE%D0%B4%D0%B8%D0%BC%D0%B8%D1%80_%D0%84%D0%B2%D0%B3%D1%80%D0%B0%D1%84%D0%BE%D0%B2%D0%B8%D1%87" \o "Татлін Володимир Євграфович"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Татлін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Євграфович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скульптор, дизайнер, художник театру, </w:t>
      </w:r>
      <w:proofErr w:type="spellStart"/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найяскравіших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"https://uk.wikipedia.org/wiki/%D0%A3%D0%BA%D1%80%D0%B0%D1%97%D0%BD%D1%81%D1%8C%D0%BA%D0%B8%D0%B9_%D0%B0%D0%B2%D0%B0%D0%BD%D0%B3%D0%B0%D1%80%D0%B4" \o "Український авангард"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авангарду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, родоначальник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"https://uk.wikipedia.org/wiki/%D0%9A%D0%BE%D0%BD%D1%81%D1%82%D1%80%D1%83%D0%BA%D1%82%D0%B8%D0%B2%D1%96%D0%B7%D0%BC" \o "Конструктивізм"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конструктивізму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57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Леопольд Стафф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Леопольд </w:t>
        </w:r>
        <w:proofErr w:type="spellStart"/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Стафф</w:t>
        </w:r>
        <w:proofErr w:type="spellEnd"/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польських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20 ст., драматург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70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"https://uk.wikipedia.org/wiki/%D0%A2%D0%B5%D1%80%D1%80%D1%96_%D0%A1%D0%B0%D0%B2%D1%87%D1%83%D0%BA" \o "Террі Савчук"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Террі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(Тарас) Савчук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"https://uk.wikipedia.org/wiki/%D0%A5%D0%BE%D0%BA%D0%B5%D1%97%D1%81%D1%82" \o "Хокеїст"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зіграв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21 сезон в </w:t>
      </w:r>
      <w:hyperlink r:id="rId89" w:tooltip="НХЛ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НХЛ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"https://uk.wikipedia.org/wiki/%D0%92%D0%BE%D1%80%D0%BE%D1%82%D0%B0%D1%80" \o "Воротар"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воротар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 НХЛ у 1952, 1953, 1955, 1965,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вважався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воротарем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№ 1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світового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хокею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85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"https://uk.wikipedia.org/wiki/%D0%97%D0%B0%D0%B2%D0%B0%D0%B4%D0%BE%D0%B2%D0%B8%D1%87_%D0%A0%D0%BE%D0%BC%D0%B0%D0%BD" \o "Завадович Роман"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Завадович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Роман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редактор,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культурно-освітній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2002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"https://uk.wikipedia.org/wiki/%D0%A8%D0%B0%D1%80%D0%B2%D0%B0%D1%80%D0%BA%D0%BE_%D0%91%D0%BE%D1%80%D0%B8%D1%81_%D0%93%D0%B5%D0%BE%D1%80%D0%B3%D1%96%D0%B9%D0%BE%D0%B2%D0%B8%D1%87" \o "Шарварко Борис Георгійович"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Шарварко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Борис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Георгійович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2003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"https://uk.wikipedia.org/wiki/%D0%9C%D1%96%D0%BA%D0%BB%D1%8C%D0%BE%D1%88_%D0%9A%D0%B0%D1%80%D0%BB%D0%BE_%D0%92%D0%BB%D0%B0%D0%B4%D0%B8%D1%81%D0%BB%D0%B0%D0%B2%D0%BE%D0%B2%D0%B8%D1%87" \o "Мікльош Карло Владиславович"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Мікльош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Карло Владиславович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суддя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функціонер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450F" w:rsidRPr="002B450F" w:rsidRDefault="002B450F" w:rsidP="002B45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2017" w:history="1">
        <w:r w:rsidRPr="002B450F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2B45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"https://uk.wikipedia.org/wiki/%D0%9B%D1%8E%D0%B1%D0%BE%D0%BC%D0%B8%D1%80_(%D0%93%D1%83%D0%B7%D0%B0%D1%80)" \o "Любомир (Гузар)" </w:instrTex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>Любомир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(Гузар)</w:t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церкви, кардинал </w:t>
      </w:r>
      <w:proofErr w:type="spellStart"/>
      <w:r w:rsidRPr="002B450F">
        <w:rPr>
          <w:rFonts w:ascii="Times New Roman" w:hAnsi="Times New Roman" w:cs="Times New Roman"/>
          <w:sz w:val="28"/>
          <w:szCs w:val="28"/>
          <w:lang w:eastAsia="ru-RU"/>
        </w:rPr>
        <w:t>Католицької</w:t>
      </w:r>
      <w:proofErr w:type="spellEnd"/>
      <w:r w:rsidRPr="002B450F">
        <w:rPr>
          <w:rFonts w:ascii="Times New Roman" w:hAnsi="Times New Roman" w:cs="Times New Roman"/>
          <w:sz w:val="28"/>
          <w:szCs w:val="28"/>
          <w:lang w:eastAsia="ru-RU"/>
        </w:rPr>
        <w:t xml:space="preserve"> церкви.</w:t>
      </w:r>
    </w:p>
    <w:p w:rsidR="00E41C0E" w:rsidRPr="002B450F" w:rsidRDefault="00E41C0E" w:rsidP="002B45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B450F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8F3"/>
    <w:multiLevelType w:val="multilevel"/>
    <w:tmpl w:val="CA3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C749A7"/>
    <w:multiLevelType w:val="multilevel"/>
    <w:tmpl w:val="A47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314F80"/>
    <w:multiLevelType w:val="multilevel"/>
    <w:tmpl w:val="2D86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F24459"/>
    <w:multiLevelType w:val="multilevel"/>
    <w:tmpl w:val="F4B4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450F"/>
    <w:rsid w:val="002B450F"/>
    <w:rsid w:val="00623180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B4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4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B450F"/>
  </w:style>
  <w:style w:type="character" w:customStyle="1" w:styleId="mw-editsection">
    <w:name w:val="mw-editsection"/>
    <w:basedOn w:val="a0"/>
    <w:rsid w:val="002B450F"/>
  </w:style>
  <w:style w:type="character" w:customStyle="1" w:styleId="mw-editsection-bracket">
    <w:name w:val="mw-editsection-bracket"/>
    <w:basedOn w:val="a0"/>
    <w:rsid w:val="002B450F"/>
  </w:style>
  <w:style w:type="character" w:styleId="a3">
    <w:name w:val="Hyperlink"/>
    <w:basedOn w:val="a0"/>
    <w:uiPriority w:val="99"/>
    <w:semiHidden/>
    <w:unhideWhenUsed/>
    <w:rsid w:val="002B450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B450F"/>
  </w:style>
  <w:style w:type="paragraph" w:styleId="a4">
    <w:name w:val="Normal (Web)"/>
    <w:basedOn w:val="a"/>
    <w:uiPriority w:val="99"/>
    <w:semiHidden/>
    <w:unhideWhenUsed/>
    <w:rsid w:val="002B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5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45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859" TargetMode="External"/><Relationship Id="rId18" Type="http://schemas.openxmlformats.org/officeDocument/2006/relationships/hyperlink" Target="https://uk.wikipedia.org/wiki/1879" TargetMode="External"/><Relationship Id="rId26" Type="http://schemas.openxmlformats.org/officeDocument/2006/relationships/hyperlink" Target="https://uk.wikipedia.org/wiki/1988" TargetMode="External"/><Relationship Id="rId39" Type="http://schemas.openxmlformats.org/officeDocument/2006/relationships/hyperlink" Target="https://uk.wikipedia.org/wiki/1960" TargetMode="External"/><Relationship Id="rId21" Type="http://schemas.openxmlformats.org/officeDocument/2006/relationships/hyperlink" Target="https://uk.wikipedia.org/wiki/1894" TargetMode="External"/><Relationship Id="rId34" Type="http://schemas.openxmlformats.org/officeDocument/2006/relationships/hyperlink" Target="https://uk.wikipedia.org/wiki/1922" TargetMode="External"/><Relationship Id="rId42" Type="http://schemas.openxmlformats.org/officeDocument/2006/relationships/hyperlink" Target="https://uk.wikipedia.org/wiki/1919" TargetMode="External"/><Relationship Id="rId47" Type="http://schemas.openxmlformats.org/officeDocument/2006/relationships/hyperlink" Target="https://uk.wikipedia.org/wiki/1933" TargetMode="External"/><Relationship Id="rId50" Type="http://schemas.openxmlformats.org/officeDocument/2006/relationships/hyperlink" Target="https://uk.wikipedia.org/wiki/1945" TargetMode="External"/><Relationship Id="rId55" Type="http://schemas.openxmlformats.org/officeDocument/2006/relationships/hyperlink" Target="https://uk.wikipedia.org/wiki/%D0%9A%D0%BE%D0%BC%D0%BF%D0%BE%D0%B7%D0%B8%D1%82%D0%BE%D1%80" TargetMode="External"/><Relationship Id="rId63" Type="http://schemas.openxmlformats.org/officeDocument/2006/relationships/hyperlink" Target="https://uk.wikipedia.org/wiki/1973" TargetMode="External"/><Relationship Id="rId68" Type="http://schemas.openxmlformats.org/officeDocument/2006/relationships/hyperlink" Target="https://uk.wikipedia.org/wiki/%D0%90%D1%81%D1%96%D0%BA%D0%B0%D2%91%D0%B0_%D0%99%D0%BE%D1%81%D1%96%D0%BC%D1%96%D1%86%D1%83" TargetMode="External"/><Relationship Id="rId76" Type="http://schemas.openxmlformats.org/officeDocument/2006/relationships/hyperlink" Target="https://uk.wikipedia.org/wiki/%D0%9A%D0%BE%D0%BC%D0%BF%D0%BE%D0%B7%D0%B8%D1%82%D0%BE%D1%80" TargetMode="External"/><Relationship Id="rId84" Type="http://schemas.openxmlformats.org/officeDocument/2006/relationships/hyperlink" Target="https://uk.wikipedia.org/wiki/%D0%A5%D1%83%D0%B4%D0%BE%D0%B6%D0%BD%D0%B8%D0%BA" TargetMode="External"/><Relationship Id="rId89" Type="http://schemas.openxmlformats.org/officeDocument/2006/relationships/hyperlink" Target="https://uk.wikipedia.org/wiki/%D0%9D%D0%A5%D0%9B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594" TargetMode="External"/><Relationship Id="rId92" Type="http://schemas.openxmlformats.org/officeDocument/2006/relationships/hyperlink" Target="https://uk.wikipedia.org/wiki/20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0%D1%81%D1%84%D0%B0%D0%BB%D1%8C%D1%82" TargetMode="External"/><Relationship Id="rId29" Type="http://schemas.openxmlformats.org/officeDocument/2006/relationships/hyperlink" Target="https://uk.wikipedia.org/wiki/1819" TargetMode="External"/><Relationship Id="rId11" Type="http://schemas.openxmlformats.org/officeDocument/2006/relationships/hyperlink" Target="https://uk.wikipedia.org/wiki/%D0%9A%D0%B8%D1%97%D0%B2%D1%81%D1%8C%D0%BA%D0%B0_%D0%A0%D1%83%D1%81%D1%8C" TargetMode="External"/><Relationship Id="rId24" Type="http://schemas.openxmlformats.org/officeDocument/2006/relationships/hyperlink" Target="https://uk.wikipedia.org/wiki/1946" TargetMode="External"/><Relationship Id="rId32" Type="http://schemas.openxmlformats.org/officeDocument/2006/relationships/hyperlink" Target="https://uk.wikipedia.org/wiki/1845" TargetMode="External"/><Relationship Id="rId37" Type="http://schemas.openxmlformats.org/officeDocument/2006/relationships/hyperlink" Target="https://uk.wikipedia.org/wiki/%D0%A7%D0%B0%D1%80%D0%BB%D1%8C%D0%B7_%D0%93%D1%80%D1%96%D0%BB%D1%96_%D0%90%D0%B1%D0%B1%D0%BE%D1%82" TargetMode="External"/><Relationship Id="rId40" Type="http://schemas.openxmlformats.org/officeDocument/2006/relationships/hyperlink" Target="https://uk.wikipedia.org/wiki/1890" TargetMode="External"/><Relationship Id="rId45" Type="http://schemas.openxmlformats.org/officeDocument/2006/relationships/hyperlink" Target="https://uk.wikipedia.org/wiki/1931" TargetMode="External"/><Relationship Id="rId53" Type="http://schemas.openxmlformats.org/officeDocument/2006/relationships/hyperlink" Target="https://uk.wikipedia.org/wiki/%D0%94%D0%B6%D0%BE%D0%BD_%D0%91%D0%BE%D0%BD%D0%B5%D0%BC" TargetMode="External"/><Relationship Id="rId58" Type="http://schemas.openxmlformats.org/officeDocument/2006/relationships/hyperlink" Target="https://uk.wikipedia.org/wiki/2002" TargetMode="External"/><Relationship Id="rId66" Type="http://schemas.openxmlformats.org/officeDocument/2006/relationships/hyperlink" Target="https://uk.wikipedia.org/wiki/1980" TargetMode="External"/><Relationship Id="rId74" Type="http://schemas.openxmlformats.org/officeDocument/2006/relationships/hyperlink" Target="https://uk.wikipedia.org/wiki/1809" TargetMode="External"/><Relationship Id="rId79" Type="http://schemas.openxmlformats.org/officeDocument/2006/relationships/hyperlink" Target="https://uk.wikipedia.org/wiki/%D0%9A%D0%BE%D0%BC%D0%BF%D0%BE%D0%B7%D0%B8%D1%82%D0%BE%D1%80" TargetMode="External"/><Relationship Id="rId87" Type="http://schemas.openxmlformats.org/officeDocument/2006/relationships/hyperlink" Target="https://uk.wikipedia.org/wiki/%D0%9B%D0%B5%D0%BE%D0%BF%D0%BE%D0%BB%D1%8C%D0%B4_%D0%A1%D1%82%D0%B0%D1%84%D1%84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65" TargetMode="External"/><Relationship Id="rId82" Type="http://schemas.openxmlformats.org/officeDocument/2006/relationships/hyperlink" Target="https://uk.wikipedia.org/wiki/1945" TargetMode="External"/><Relationship Id="rId90" Type="http://schemas.openxmlformats.org/officeDocument/2006/relationships/hyperlink" Target="https://uk.wikipedia.org/wiki/1985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uk.wikipedia.org/wiki/%D0%92%D0%B5%D1%80%D0%BD%D0%B5%D1%80_%D1%84%D0%BE%D0%BD_%D0%A1%D1%96%D0%BC%D0%B5%D0%BD%D1%81" TargetMode="External"/><Relationship Id="rId14" Type="http://schemas.openxmlformats.org/officeDocument/2006/relationships/hyperlink" Target="https://uk.wikipedia.org/wiki/1868" TargetMode="External"/><Relationship Id="rId22" Type="http://schemas.openxmlformats.org/officeDocument/2006/relationships/hyperlink" Target="https://uk.wikipedia.org/wiki/1918" TargetMode="External"/><Relationship Id="rId27" Type="http://schemas.openxmlformats.org/officeDocument/2006/relationships/hyperlink" Target="https://uk.wikipedia.org/wiki/1989" TargetMode="External"/><Relationship Id="rId30" Type="http://schemas.openxmlformats.org/officeDocument/2006/relationships/hyperlink" Target="https://uk.wikipedia.org/wiki/1822" TargetMode="External"/><Relationship Id="rId35" Type="http://schemas.openxmlformats.org/officeDocument/2006/relationships/hyperlink" Target="https://uk.wikipedia.org/wiki/1939" TargetMode="External"/><Relationship Id="rId43" Type="http://schemas.openxmlformats.org/officeDocument/2006/relationships/hyperlink" Target="https://uk.wikipedia.org/wiki/1930" TargetMode="External"/><Relationship Id="rId48" Type="http://schemas.openxmlformats.org/officeDocument/2006/relationships/hyperlink" Target="https://uk.wikipedia.org/wiki/1939" TargetMode="External"/><Relationship Id="rId56" Type="http://schemas.openxmlformats.org/officeDocument/2006/relationships/hyperlink" Target="https://uk.wikipedia.org/wiki/1963" TargetMode="External"/><Relationship Id="rId64" Type="http://schemas.openxmlformats.org/officeDocument/2006/relationships/hyperlink" Target="https://uk.wikipedia.org/wiki/%D0%9D%D0%B0%D1%82%D0%B0%D1%88%D0%B0_%D0%9A%D0%BE%D1%80%D0%BE%D0%BB%D1%8C%D0%BE%D0%B2%D0%B0" TargetMode="External"/><Relationship Id="rId69" Type="http://schemas.openxmlformats.org/officeDocument/2006/relationships/hyperlink" Target="https://uk.wikipedia.org/wiki/%D0%A1%D1%8C%D0%BE%D2%91%D1%83%D0%BD" TargetMode="External"/><Relationship Id="rId77" Type="http://schemas.openxmlformats.org/officeDocument/2006/relationships/hyperlink" Target="https://uk.wikipedia.org/wiki/1832" TargetMode="External"/><Relationship Id="rId8" Type="http://schemas.openxmlformats.org/officeDocument/2006/relationships/hyperlink" Target="https://uk.wikipedia.org/wiki/%D0%94%D0%B5%D0%BD%D1%8C_%D0%B1%D0%BE%D1%80%D0%BE%D1%82%D1%8C%D0%B1%D0%B8_%D0%B7_%D1%82%D1%8E%D1%82%D1%8E%D0%BD%D0%BE%D0%BF%D0%B0%D0%BB%D1%96%D0%BD%D0%BD%D1%8F%D0%BC" TargetMode="External"/><Relationship Id="rId51" Type="http://schemas.openxmlformats.org/officeDocument/2006/relationships/hyperlink" Target="https://uk.wikipedia.org/wiki/%D0%9B%D0%BE%D1%80%D0%B0%D0%BD_%D0%93%D0%B1%D0%B0%D0%B3%D0%B1%D0%BE" TargetMode="External"/><Relationship Id="rId72" Type="http://schemas.openxmlformats.org/officeDocument/2006/relationships/hyperlink" Target="https://uk.wikipedia.org/wiki/1628" TargetMode="External"/><Relationship Id="rId80" Type="http://schemas.openxmlformats.org/officeDocument/2006/relationships/hyperlink" Target="https://uk.wikipedia.org/wiki/1926" TargetMode="External"/><Relationship Id="rId85" Type="http://schemas.openxmlformats.org/officeDocument/2006/relationships/hyperlink" Target="https://uk.wikipedia.org/wiki/1953" TargetMode="External"/><Relationship Id="rId93" Type="http://schemas.openxmlformats.org/officeDocument/2006/relationships/hyperlink" Target="https://uk.wikipedia.org/wiki/20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F%D0%BE%D0%BB%D0%BE%D0%B2%D1%86%D1%96" TargetMode="External"/><Relationship Id="rId17" Type="http://schemas.openxmlformats.org/officeDocument/2006/relationships/hyperlink" Target="https://uk.wikipedia.org/wiki/1870" TargetMode="External"/><Relationship Id="rId25" Type="http://schemas.openxmlformats.org/officeDocument/2006/relationships/hyperlink" Target="https://uk.wikipedia.org/wiki/%D0%90%D0%BD%D1%82%D0%BE%D0%BD%D0%BE%D0%B2_%D0%9E%D0%BB%D0%B5%D0%B3_%D0%9A%D0%BE%D1%81%D1%82%D1%8F%D0%BD%D1%82%D0%B8%D0%BD%D0%BE%D0%B2%D0%B8%D1%87" TargetMode="External"/><Relationship Id="rId33" Type="http://schemas.openxmlformats.org/officeDocument/2006/relationships/hyperlink" Target="https://uk.wikipedia.org/wiki/1857" TargetMode="External"/><Relationship Id="rId38" Type="http://schemas.openxmlformats.org/officeDocument/2006/relationships/hyperlink" Target="https://uk.wikipedia.org/wiki/1887" TargetMode="External"/><Relationship Id="rId46" Type="http://schemas.openxmlformats.org/officeDocument/2006/relationships/hyperlink" Target="https://uk.wikipedia.org/wiki/%D0%9A%D0%BE%D0%BD%D0%BE%D0%BD%D0%B5%D0%BD%D0%BA%D0%BE_%D0%9F%D0%B5%D1%82%D1%80%D0%BE_%D0%9F%D0%B5%D1%82%D1%80%D0%BE%D0%B2%D0%B8%D1%87" TargetMode="External"/><Relationship Id="rId59" Type="http://schemas.openxmlformats.org/officeDocument/2006/relationships/hyperlink" Target="https://uk.wikipedia.org/wiki/2010" TargetMode="External"/><Relationship Id="rId67" Type="http://schemas.openxmlformats.org/officeDocument/2006/relationships/hyperlink" Target="https://uk.wikipedia.org/wiki/1408" TargetMode="External"/><Relationship Id="rId20" Type="http://schemas.openxmlformats.org/officeDocument/2006/relationships/hyperlink" Target="https://uk.wikipedia.org/wiki/1884" TargetMode="External"/><Relationship Id="rId41" Type="http://schemas.openxmlformats.org/officeDocument/2006/relationships/hyperlink" Target="https://uk.wikipedia.org/wiki/1892" TargetMode="External"/><Relationship Id="rId54" Type="http://schemas.openxmlformats.org/officeDocument/2006/relationships/hyperlink" Target="https://uk.wikipedia.org/wiki/1955" TargetMode="External"/><Relationship Id="rId62" Type="http://schemas.openxmlformats.org/officeDocument/2006/relationships/hyperlink" Target="https://uk.wikipedia.org/wiki/%D0%91%D0%BB%D0%B0%D0%BA%D0%B8%D1%82%D0%BD%D0%B0_%D0%BB%D0%B0%D0%B3%D1%83%D0%BD%D0%B0" TargetMode="External"/><Relationship Id="rId70" Type="http://schemas.openxmlformats.org/officeDocument/2006/relationships/hyperlink" Target="https://uk.wikipedia.org/wiki/%D0%A1%D1%8C%D0%BE%D2%91%D1%83%D0%BD%D0%B0%D1%82_%D0%9C%D1%83%D1%80%D0%BE%D0%BC%D0%B0%D1%82%D1%96" TargetMode="External"/><Relationship Id="rId75" Type="http://schemas.openxmlformats.org/officeDocument/2006/relationships/hyperlink" Target="https://uk.wikipedia.org/wiki/%D0%99%D0%BE%D0%B7%D0%B5%D1%84_%D0%93%D0%B0%D0%B9%D0%B4%D0%BD" TargetMode="External"/><Relationship Id="rId83" Type="http://schemas.openxmlformats.org/officeDocument/2006/relationships/hyperlink" Target="https://uk.wikipedia.org/wiki/%D0%9F%D0%B0%D1%81%D1%82%D0%B5%D1%80%D0%BD%D0%B0%D0%BA_%D0%9B%D0%B5%D0%BE%D0%BD%D1%96%D0%B4_%D0%9E%D1%81%D0%B8%D0%BF%D0%BE%D0%B2%D0%B8%D1%87" TargetMode="External"/><Relationship Id="rId88" Type="http://schemas.openxmlformats.org/officeDocument/2006/relationships/hyperlink" Target="https://uk.wikipedia.org/wiki/1970" TargetMode="External"/><Relationship Id="rId91" Type="http://schemas.openxmlformats.org/officeDocument/2006/relationships/hyperlink" Target="https://uk.wikipedia.org/wiki/20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870" TargetMode="External"/><Relationship Id="rId23" Type="http://schemas.openxmlformats.org/officeDocument/2006/relationships/hyperlink" Target="https://uk.wikipedia.org/wiki/1938" TargetMode="External"/><Relationship Id="rId28" Type="http://schemas.openxmlformats.org/officeDocument/2006/relationships/hyperlink" Target="https://uk.wikipedia.org/wiki/1997" TargetMode="External"/><Relationship Id="rId36" Type="http://schemas.openxmlformats.org/officeDocument/2006/relationships/hyperlink" Target="https://uk.wikipedia.org/wiki/1872" TargetMode="External"/><Relationship Id="rId49" Type="http://schemas.openxmlformats.org/officeDocument/2006/relationships/hyperlink" Target="https://uk.wikipedia.org/wiki/%D0%93%D1%80%D0%B0%D1%84%D1%96%D0%BA%D0%B0" TargetMode="External"/><Relationship Id="rId57" Type="http://schemas.openxmlformats.org/officeDocument/2006/relationships/hyperlink" Target="https://uk.wikipedia.org/wiki/1998" TargetMode="External"/><Relationship Id="rId10" Type="http://schemas.openxmlformats.org/officeDocument/2006/relationships/hyperlink" Target="https://uk.wikipedia.org/wiki/1223" TargetMode="External"/><Relationship Id="rId31" Type="http://schemas.openxmlformats.org/officeDocument/2006/relationships/hyperlink" Target="https://uk.wikipedia.org/wiki/1837" TargetMode="External"/><Relationship Id="rId44" Type="http://schemas.openxmlformats.org/officeDocument/2006/relationships/hyperlink" Target="https://uk.wikipedia.org/wiki/%D0%9E%D1%81%D0%BA%D0%B0%D1%80" TargetMode="External"/><Relationship Id="rId52" Type="http://schemas.openxmlformats.org/officeDocument/2006/relationships/hyperlink" Target="https://uk.wikipedia.org/wiki/1948" TargetMode="External"/><Relationship Id="rId60" Type="http://schemas.openxmlformats.org/officeDocument/2006/relationships/hyperlink" Target="https://uk.wikipedia.org/w/index.php?title=%D0%A4%D0%86%D0%94%D0%95%D0%A1&amp;action=edit&amp;redlink=1" TargetMode="External"/><Relationship Id="rId65" Type="http://schemas.openxmlformats.org/officeDocument/2006/relationships/hyperlink" Target="https://uk.wikipedia.org/wiki/1976" TargetMode="External"/><Relationship Id="rId73" Type="http://schemas.openxmlformats.org/officeDocument/2006/relationships/hyperlink" Target="https://uk.wikipedia.org/wiki/%D0%9C%D0%B8%D1%85%D0%B0%D0%B9%D0%BB%D0%BE_%D0%94%D0%BE%D1%80%D0%BE%D1%88%D0%B5%D0%BD%D0%BA%D0%BE" TargetMode="External"/><Relationship Id="rId78" Type="http://schemas.openxmlformats.org/officeDocument/2006/relationships/hyperlink" Target="https://uk.wikipedia.org/wiki/1819" TargetMode="External"/><Relationship Id="rId81" Type="http://schemas.openxmlformats.org/officeDocument/2006/relationships/hyperlink" Target="https://uk.wikipedia.org/wiki/%D0%90%D0%BD%D0%B4%D0%B5%D1%80%D1%81_%D0%A4%D0%B5%D0%B4%D1%96%D1%80_%D0%A4%D0%B5%D1%80%D0%B4%D0%B8%D0%BD%D0%B0%D0%BD%D0%B4%D0%BE%D0%B2%D0%B8%D1%87" TargetMode="External"/><Relationship Id="rId86" Type="http://schemas.openxmlformats.org/officeDocument/2006/relationships/hyperlink" Target="https://uk.wikipedia.org/wiki/1957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/index.php?title=%D0%9C%D1%96%D0%B6%D0%BD%D0%B0%D1%80%D0%BE%D0%B4%D0%BD%D0%B8%D0%B9_%D0%94%D0%B5%D0%BD%D1%8C_%D1%80%D0%BE%D0%B7%D1%81%D1%96%D1%8F%D0%BD%D0%BE%D0%B3%D0%BE_%D1%81%D0%BA%D0%BB%D0%B5%D1%80%D0%BE%D0%B7%D1%83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3347</Words>
  <Characters>19079</Characters>
  <Application>Microsoft Office Word</Application>
  <DocSecurity>0</DocSecurity>
  <Lines>158</Lines>
  <Paragraphs>44</Paragraphs>
  <ScaleCrop>false</ScaleCrop>
  <Company>RePack by SPecialiST</Company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2018-05-30T06:15:00Z</dcterms:created>
  <dcterms:modified xsi:type="dcterms:W3CDTF">2018-05-30T06:16:00Z</dcterms:modified>
</cp:coreProperties>
</file>